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8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drawing>
          <wp:inline distT="0" distB="0" distL="114300" distR="114300">
            <wp:extent cx="1221740" cy="1221740"/>
            <wp:effectExtent l="0" t="0" r="16510" b="16510"/>
            <wp:docPr id="1" name="图片 1" descr="欧美中投资促进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欧美中投资促进会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4"/>
        <w:jc w:val="center"/>
        <w:rPr>
          <w:rFonts w:ascii="Times New Roman"/>
          <w:b/>
          <w:bCs/>
          <w:color w:val="FF0000"/>
          <w:sz w:val="18"/>
        </w:rPr>
      </w:pPr>
      <w:r>
        <w:rPr>
          <w:rFonts w:hint="eastAsia"/>
          <w:b/>
          <w:bCs/>
          <w:color w:val="FF0000"/>
          <w:sz w:val="84"/>
          <w:szCs w:val="84"/>
          <w:lang w:eastAsia="zh-CN"/>
        </w:rPr>
        <w:t>欧美中投资促进会</w:t>
      </w:r>
    </w:p>
    <w:p>
      <w:pPr>
        <w:pStyle w:val="2"/>
        <w:spacing w:before="4"/>
        <w:jc w:val="center"/>
        <w:rPr>
          <w:sz w:val="22"/>
        </w:rPr>
      </w:pPr>
      <w:r>
        <w:rPr>
          <w:color w:val="0000FF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65405</wp:posOffset>
                </wp:positionV>
                <wp:extent cx="5298440" cy="0"/>
                <wp:effectExtent l="0" t="28575" r="16510" b="28575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844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05pt;margin-top:5.15pt;height:0pt;width:417.2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E/AGx9YAAAAK&#10;AQAADwAAAGRycy9kb3ducmV2LnhtbE2PzU7DMBCE70i8g7VI3KidIiAKcSq1aiVuqAXuTrxNQu11&#10;FLt/PH234gC3nd3R7Dfl7OSdOOAY+0AasokCgdQE21Or4fNj9ZCDiMmQNS4QajhjhFl1e1OawoYj&#10;rfGwSa3gEIqF0dClNBRSxqZDb+IkDEh824bRm8RybKUdzZHDvZNTpZ6lNz3xh84MuOiw2W32XkOT&#10;Fru3pfvJt2efp2C/5t/1+1zr+7tMvYJIeEp/ZrjiMzpUzFSHPdkoHOuXPGMrD+oRxNWgsukTiPp3&#10;I6tS/q9QXQBQSwMEFAAAAAgAh07iQNMH0rv4AQAA5QMAAA4AAABkcnMvZTJvRG9jLnhtbK1TzY7T&#10;MBC+I/EOlu80bbWF3ajpHraUC4JKwANMbSex5D953KZ9CV4AiRucOHLnbXZ5DMZJt7sslx7IwRl7&#10;xt/M9814fr23hu1URO1dxSejMWfKCS+1ayr+6ePqxSVnmMBJMN6pih8U8uvF82fzLpRq6ltvpIqM&#10;QByWXah4m1IoiwJFqyzgyAflyFn7aCHRNjaFjNARujXFdDx+WXQ+yhC9UIh0uhyc/IgYzwH0da2F&#10;WnqxtcqlATUqA4koYasD8kVfbV0rkd7XNarETMWJaepXSkL2Jq/FYg5lEyG0WhxLgHNKeMLJgnaU&#10;9AS1hARsG/U/UFaL6NHXaSS8LQYivSLEYjJ+os2HFoLquZDUGE6i4/+DFe9268i0rPiMMweWGn73&#10;5eft52+/f32l9e7HdzbLInUBS4q9cet43GFYx8x4X0eb/8SF7XthDydh1T4xQYez6dXlxQVpLu59&#10;xcPFEDG9Ud6ybFTcaJc5Qwm7t5goGYXeh+Rj41hHiK8ms4wHNIE1dZ5MG4gFuqa/jN5oudLG5CsY&#10;m82NiWwHNAWr1Zi+zImA/wrLWZaA7RDXu4b5aBXI106ydAikj6NnwXMNVknOjKJXlC0ChDKBNudE&#10;UmrjqIIs6yBktjZeHqgb2xB105IUk77K7KHu9/UeJzWP1+N9j/TwOh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PwBsfWAAAACgEAAA8AAAAAAAAAAQAgAAAAIgAAAGRycy9kb3ducmV2LnhtbFBL&#10;AQIUABQAAAAIAIdO4kDTB9K7+AEAAOUDAAAOAAAAAAAAAAEAIAAAACUBAABkcnMvZTJvRG9jLnht&#10;bFBLBQYAAAAABgAGAFkBAACPBQAAAAA=&#10;">
                <v:fill on="f" focussize="0,0"/>
                <v:stroke weight="4.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欧美中投资促进会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入会申请表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93"/>
        <w:gridCol w:w="1195"/>
        <w:gridCol w:w="1250"/>
        <w:gridCol w:w="925"/>
        <w:gridCol w:w="1065"/>
        <w:gridCol w:w="69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0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个人基本情况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国籍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教育水平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416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工作介绍</w:t>
            </w:r>
          </w:p>
        </w:tc>
        <w:tc>
          <w:tcPr>
            <w:tcW w:w="6622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社会职务</w:t>
            </w:r>
          </w:p>
        </w:tc>
        <w:tc>
          <w:tcPr>
            <w:tcW w:w="6622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传真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6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60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为何选择加入EACIPA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6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入会申请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bidi w:val="0"/>
              <w:spacing w:line="360" w:lineRule="auto"/>
              <w:jc w:val="left"/>
              <w:rPr>
                <w:rFonts w:hint="eastAsia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欧美中投资促进会：</w:t>
            </w:r>
          </w:p>
          <w:p>
            <w:pPr>
              <w:bidi w:val="0"/>
              <w:spacing w:line="360" w:lineRule="auto"/>
              <w:ind w:firstLine="440" w:firstLineChars="20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本人经认真考虑后，</w:t>
            </w:r>
            <w:r>
              <w:rPr>
                <w:rFonts w:hint="eastAsia"/>
                <w:vertAlign w:val="baseline"/>
                <w:lang w:eastAsia="zh-CN"/>
              </w:rPr>
              <w:t>自愿申请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加入欧美中投资促进会，</w:t>
            </w:r>
            <w:r>
              <w:rPr>
                <w:rFonts w:hint="eastAsia"/>
                <w:vertAlign w:val="baseline"/>
                <w:lang w:eastAsia="zh-CN"/>
              </w:rPr>
              <w:t>遵守协会章程和各项规章制度，在取得会员权利的同时，承诺履行会员义务。</w:t>
            </w:r>
          </w:p>
          <w:p>
            <w:pPr>
              <w:bidi w:val="0"/>
              <w:spacing w:line="360" w:lineRule="auto"/>
              <w:ind w:firstLine="440" w:firstLineChars="20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特此申请！</w:t>
            </w:r>
          </w:p>
          <w:p>
            <w:pPr>
              <w:bidi w:val="0"/>
              <w:spacing w:line="360" w:lineRule="auto"/>
              <w:ind w:firstLine="440" w:firstLineChars="200"/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bidi w:val="0"/>
              <w:spacing w:line="360" w:lineRule="auto"/>
              <w:ind w:firstLine="440" w:firstLineChars="200"/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bidi w:val="0"/>
              <w:spacing w:line="360" w:lineRule="auto"/>
              <w:ind w:firstLine="440" w:firstLineChars="200"/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申请人：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年      月      日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6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入会审批意见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审批意见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620" w:firstLineChars="21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审批人签字：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ind w:firstLine="5060" w:firstLineChars="23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盖章：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 月      日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sectPr>
      <w:pgSz w:w="11910" w:h="16840"/>
      <w:pgMar w:top="90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OTY3NzE2YmUxOGJhNjI2Y2E5ODJiNDJhNGFjNmMifQ=="/>
  </w:docVars>
  <w:rsids>
    <w:rsidRoot w:val="1277401F"/>
    <w:rsid w:val="1277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2023-11-14T08:32:00Z</dcterms:created>
  <dc:creator>梦旅人</dc:creator>
  <cp:lastModifiedBy>梦旅人</cp:lastModifiedBy>
  <dcterms:modified xsi:type="dcterms:W3CDTF">2023-11-14T08:35:38Z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CB41CCA8D8614626A20BDBE2F07A09F7_11</vt:lpwstr>
  </property>
</Properties>
</file>